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5448300</wp:posOffset>
            </wp:positionH>
            <wp:positionV relativeFrom="paragraph">
              <wp:posOffset>-323850</wp:posOffset>
            </wp:positionV>
            <wp:extent cx="1425575" cy="1352550"/>
            <wp:effectExtent l="0" t="0" r="0" b="0"/>
            <wp:wrapNone/>
            <wp:docPr id="1" name="Imag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-190500</wp:posOffset>
            </wp:positionH>
            <wp:positionV relativeFrom="paragraph">
              <wp:posOffset>-247650</wp:posOffset>
            </wp:positionV>
            <wp:extent cx="1123315" cy="127635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49"/>
        <w:gridCol w:w="6075"/>
        <w:gridCol w:w="2582"/>
      </w:tblGrid>
      <w:tr>
        <w:trPr>
          <w:trHeight w:val="924" w:hRule="atLeast"/>
          <w:cantSplit w:val="true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</w:tc>
        <w:tc>
          <w:tcPr>
            <w:tcW w:w="60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fill="E5E5E5" w:val="clear"/>
          </w:tcPr>
          <w:p>
            <w:pPr>
              <w:pStyle w:val="Normal"/>
              <w:widowControl w:val="false"/>
              <w:jc w:val="center"/>
              <w:rPr>
                <w:rFonts w:ascii="Algerian" w:hAnsi="Algerian"/>
                <w:b/>
                <w:b/>
                <w:sz w:val="36"/>
              </w:rPr>
            </w:pPr>
            <w:r>
              <w:rPr>
                <w:rFonts w:ascii="Algerian" w:hAnsi="Algerian"/>
                <w:b/>
                <w:sz w:val="36"/>
              </w:rPr>
              <w:t>COLBERT CHOLET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lgerian" w:hAnsi="Algerian"/>
                <w:b/>
                <w:sz w:val="50"/>
              </w:rPr>
              <w:t xml:space="preserve"> </w:t>
            </w:r>
            <w:r>
              <w:rPr>
                <w:rFonts w:ascii="Algerian" w:hAnsi="Algerian"/>
                <w:b/>
                <w:sz w:val="50"/>
              </w:rPr>
              <w:t>3</w:t>
            </w:r>
            <w:r>
              <w:rPr>
                <w:rFonts w:ascii="Algerian" w:hAnsi="Algerian"/>
                <w:b/>
                <w:sz w:val="50"/>
                <w:vertAlign w:val="superscript"/>
              </w:rPr>
              <w:t>ème</w:t>
            </w:r>
            <w:r>
              <w:rPr>
                <w:rFonts w:ascii="Algerian" w:hAnsi="Algerian"/>
                <w:b/>
                <w:sz w:val="36"/>
              </w:rPr>
              <w:t xml:space="preserve"> Période 2023/2024</w:t>
            </w:r>
          </w:p>
        </w:tc>
        <w:tc>
          <w:tcPr>
            <w:tcW w:w="2582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</w:tc>
      </w:tr>
    </w:tbl>
    <w:p>
      <w:pPr>
        <w:pStyle w:val="Normal"/>
        <w:rPr>
          <w:b/>
          <w:b/>
          <w:i/>
          <w:i/>
          <w:color w:val="FF0000"/>
          <w:sz w:val="36"/>
          <w:shd w:fill="FFFF00" w:val="clear"/>
        </w:rPr>
      </w:pPr>
      <w:r>
        <w:rPr>
          <w:b/>
          <w:i/>
          <w:color w:val="FF0000"/>
          <w:sz w:val="36"/>
          <w:shd w:fill="FFFF00" w:val="clear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hd w:fill="FFFF00" w:val="clear"/>
        </w:rPr>
      </w:pPr>
      <w:r>
        <w:rPr>
          <w:b/>
          <w:i/>
          <w:color w:val="FF0000"/>
          <w:sz w:val="36"/>
          <w:shd w:fill="FFFF00" w:val="clear"/>
        </w:rPr>
        <w:t>Inscription OBLIGATOIRE pour les sorties en couleur à l’accueil</w:t>
      </w:r>
    </w:p>
    <w:p>
      <w:pPr>
        <w:pStyle w:val="Normal"/>
        <w:rPr/>
      </w:pPr>
      <w:r>
        <w:rPr/>
      </w:r>
    </w:p>
    <w:tbl>
      <w:tblPr>
        <w:tblW w:w="1068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37"/>
        <w:gridCol w:w="2093"/>
        <w:gridCol w:w="2290"/>
        <w:gridCol w:w="45"/>
        <w:gridCol w:w="3315"/>
      </w:tblGrid>
      <w:tr>
        <w:trPr>
          <w:trHeight w:val="1624" w:hRule="atLeast"/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10/01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Entrainement Benjamin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13h15-15h15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Salle Rambourg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Compétition Futsal </w:t>
            </w:r>
            <w:r>
              <w:rPr>
                <w:b/>
                <w:sz w:val="32"/>
                <w:szCs w:val="32"/>
                <w:shd w:fill="FFAA95" w:val="clear"/>
              </w:rPr>
              <w:t>Minimes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 du Bellay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Salle Marie Baudry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13h00 -15h00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0" simplePos="0" locked="0" layoutInCell="1" allowOverlap="1" relativeHeight="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5000" cy="635000"/>
                      <wp:effectExtent l="635" t="0" r="0" b="0"/>
                      <wp:wrapNone/>
                      <wp:docPr id="3" name="tole_rId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tole_rId4" stroked="f" o:allowincell="t" style="position:absolute;margin-left:0.05pt;margin-top:0pt;width:49.95pt;height:49.95pt;mso-wrap-style:none;v-text-anchor:middle" type="_x0000_t75"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  <w:object w:dxaOrig="9660" w:dyaOrig="2341">
                <v:shapetype id="_x0000_tole_rId4" coordsize="21600,21600" o:spt="ole_rId4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4" type="_x0000_tole_rId4" style="width:135pt;height:33pt;mso-wrap-distance-right:0pt" filled="t" fillcolor="#FFFFFF" o:ole="">
                  <v:imagedata r:id="rId5" o:title=""/>
                </v:shape>
                <o:OLEObject Type="Embed" ProgID="" ShapeID="ole_rId4" DrawAspect="Content" ObjectID="_2147092243" r:id="rId4"/>
              </w:objec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1513" w:hRule="atLeast"/>
          <w:cantSplit w:val="true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17/01</w:t>
            </w:r>
          </w:p>
        </w:tc>
        <w:tc>
          <w:tcPr>
            <w:tcW w:w="4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Finale futsal  district </w:t>
            </w:r>
            <w:r>
              <w:rPr>
                <w:b/>
                <w:bCs/>
                <w:sz w:val="32"/>
                <w:szCs w:val="32"/>
                <w:shd w:fill="FFAA95" w:val="clear"/>
              </w:rPr>
              <w:t>Benjamin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13h15-15h15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Rambourg</w:t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4" w:hRule="atLeast"/>
          <w:cantSplit w:val="true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24/01</w:t>
            </w:r>
          </w:p>
        </w:tc>
        <w:tc>
          <w:tcPr>
            <w:tcW w:w="4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Challenge BB  district ?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Entrainement Rambourg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13h15 – 16h00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55" w:hRule="atLeast"/>
          <w:cantSplit w:val="true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31/01</w:t>
            </w:r>
          </w:p>
        </w:tc>
        <w:tc>
          <w:tcPr>
            <w:tcW w:w="4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Entrainement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Salle Rambourg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13h30 – 15h30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Salle Marie Baudry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13h00 -15h00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object w:dxaOrig="9660" w:dyaOrig="2341">
                <v:shapetype id="_x0000_tole_rId6" coordsize="21600,21600" o:spt="ole_rId6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6" type="_x0000_tole_rId6" style="width:135pt;height:33pt;mso-wrap-distance-right:0pt" filled="t" fillcolor="#FFFFFF" o:ole="">
                  <v:imagedata r:id="rId7" o:title=""/>
                </v:shape>
                <o:OLEObject Type="Embed" ProgID="" ShapeID="ole_rId6" DrawAspect="Content" ObjectID="_295068996" r:id="rId6"/>
              </w:object>
            </w:r>
          </w:p>
        </w:tc>
      </w:tr>
      <w:tr>
        <w:trPr>
          <w:trHeight w:val="1744" w:hRule="atLeast"/>
          <w:cantSplit w:val="true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07/02</w:t>
            </w:r>
          </w:p>
        </w:tc>
        <w:tc>
          <w:tcPr>
            <w:tcW w:w="4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Entrainement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Salle Rambourg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13h30 – 15h30</w:t>
            </w:r>
          </w:p>
        </w:tc>
        <w:tc>
          <w:tcPr>
            <w:tcW w:w="3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Salle Marie Baudry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13h00 -15h00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object w:dxaOrig="9660" w:dyaOrig="2341">
                <v:shapetype id="_x0000_tole_rId8" coordsize="21600,21600" o:spt="ole_rId8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8" type="_x0000_tole_rId8" style="width:135pt;height:33pt;mso-wrap-distance-right:0pt" filled="t" fillcolor="#FFFFFF" o:ole="">
                  <v:imagedata r:id="rId9" o:title=""/>
                </v:shape>
                <o:OLEObject Type="Embed" ProgID="" ShapeID="ole_rId8" DrawAspect="Content" ObjectID="_267668288" r:id="rId8"/>
              </w:object>
            </w:r>
          </w:p>
        </w:tc>
      </w:tr>
      <w:tr>
        <w:trPr>
          <w:trHeight w:val="1492" w:hRule="atLeast"/>
          <w:cantSplit w:val="true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14/02</w:t>
            </w:r>
            <w:bookmarkStart w:id="0" w:name="_GoBack"/>
            <w:bookmarkEnd w:id="0"/>
          </w:p>
        </w:tc>
        <w:tc>
          <w:tcPr>
            <w:tcW w:w="77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Escalade</w:t>
            </w:r>
          </w:p>
        </w:tc>
      </w:tr>
      <w:tr>
        <w:trPr>
          <w:trHeight w:val="1744" w:hRule="atLeast"/>
          <w:cantSplit w:val="true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21/02</w:t>
            </w:r>
          </w:p>
        </w:tc>
        <w:tc>
          <w:tcPr>
            <w:tcW w:w="77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Tournoi Raquettes BADTEN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link w:val="BalloonText"/>
    <w:qFormat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png"/><Relationship Id="rId6" Type="http://schemas.openxmlformats.org/officeDocument/2006/relationships/oleObject" Target="embeddings/oleObject2.bin"/><Relationship Id="rId7" Type="http://schemas.openxmlformats.org/officeDocument/2006/relationships/image" Target="media/image4.png"/><Relationship Id="rId8" Type="http://schemas.openxmlformats.org/officeDocument/2006/relationships/oleObject" Target="embeddings/oleObject3.bin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LibreOffice/7.3.4.2$Windows_X86_64 LibreOffice_project/728fec16bd5f605073805c3c9e7c4212a0120dc5</Application>
  <AppVersion>15.0000</AppVersion>
  <Pages>1</Pages>
  <Words>78</Words>
  <Characters>518</Characters>
  <CharactersWithSpaces>564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2018-06-28T17:52:00Z</dcterms:created>
  <dc:creator>Sophie</dc:creator>
  <dc:description/>
  <dc:language>fr-FR</dc:language>
  <cp:lastModifiedBy/>
  <cp:lastPrinted>2023-12-14T10:14:49Z</cp:lastPrinted>
  <dcterms:modified xsi:type="dcterms:W3CDTF">2023-12-14T10:15:19Z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